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01" w:rsidRPr="00F43A01" w:rsidRDefault="00781153" w:rsidP="00F43A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43A01">
        <w:rPr>
          <w:b/>
          <w:sz w:val="32"/>
          <w:szCs w:val="32"/>
        </w:rPr>
        <w:t>Прайс-лист продукции “</w:t>
      </w:r>
      <w:r w:rsidRPr="00F43A01">
        <w:rPr>
          <w:b/>
          <w:sz w:val="32"/>
          <w:szCs w:val="32"/>
          <w:lang w:val="en-US"/>
        </w:rPr>
        <w:t>SK</w:t>
      </w:r>
      <w:r w:rsidRPr="00F43A01">
        <w:rPr>
          <w:b/>
          <w:sz w:val="32"/>
          <w:szCs w:val="32"/>
        </w:rPr>
        <w:t>”</w:t>
      </w:r>
      <w:r w:rsidR="00194F20" w:rsidRPr="00F43A01">
        <w:rPr>
          <w:b/>
          <w:sz w:val="32"/>
          <w:szCs w:val="32"/>
        </w:rPr>
        <w:t xml:space="preserve"> (МПО «Камена»)</w:t>
      </w:r>
      <w:r w:rsidR="00F43A01" w:rsidRPr="00F43A01">
        <w:rPr>
          <w:b/>
          <w:sz w:val="32"/>
          <w:szCs w:val="32"/>
        </w:rPr>
        <w:t xml:space="preserve"> </w:t>
      </w:r>
      <w:r w:rsidR="00F43A01">
        <w:rPr>
          <w:b/>
          <w:sz w:val="32"/>
          <w:szCs w:val="32"/>
        </w:rPr>
        <w:t xml:space="preserve">                                                   </w:t>
      </w:r>
      <w:r w:rsidR="00F43A01">
        <w:rPr>
          <w:b/>
          <w:sz w:val="24"/>
          <w:szCs w:val="24"/>
        </w:rPr>
        <w:t>0</w:t>
      </w:r>
      <w:r w:rsidR="00F43A01" w:rsidRPr="00F43A01">
        <w:rPr>
          <w:b/>
          <w:sz w:val="24"/>
          <w:szCs w:val="24"/>
        </w:rPr>
        <w:t>1.06.2013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69"/>
        <w:gridCol w:w="1134"/>
        <w:gridCol w:w="824"/>
        <w:gridCol w:w="1370"/>
        <w:gridCol w:w="1367"/>
        <w:gridCol w:w="1367"/>
      </w:tblGrid>
      <w:tr w:rsidR="00781153" w:rsidRPr="005F09D4" w:rsidTr="00F01DAE">
        <w:tc>
          <w:tcPr>
            <w:tcW w:w="540" w:type="dxa"/>
          </w:tcPr>
          <w:p w:rsidR="00781153" w:rsidRPr="00280C0D" w:rsidRDefault="00781153" w:rsidP="00781153">
            <w:pPr>
              <w:rPr>
                <w:b/>
                <w:sz w:val="18"/>
                <w:szCs w:val="18"/>
              </w:rPr>
            </w:pPr>
          </w:p>
          <w:p w:rsidR="00781153" w:rsidRPr="00280C0D" w:rsidRDefault="00781153" w:rsidP="00781153">
            <w:pPr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Арт.</w:t>
            </w:r>
          </w:p>
        </w:tc>
        <w:tc>
          <w:tcPr>
            <w:tcW w:w="2969" w:type="dxa"/>
          </w:tcPr>
          <w:p w:rsidR="00781153" w:rsidRPr="00280C0D" w:rsidRDefault="00781153" w:rsidP="00781153">
            <w:pPr>
              <w:jc w:val="center"/>
              <w:rPr>
                <w:b/>
                <w:sz w:val="18"/>
                <w:szCs w:val="18"/>
              </w:rPr>
            </w:pPr>
          </w:p>
          <w:p w:rsidR="00781153" w:rsidRPr="00280C0D" w:rsidRDefault="00781153" w:rsidP="0078115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Продукция</w:t>
            </w:r>
          </w:p>
        </w:tc>
        <w:tc>
          <w:tcPr>
            <w:tcW w:w="1134" w:type="dxa"/>
          </w:tcPr>
          <w:p w:rsidR="00781153" w:rsidRPr="00280C0D" w:rsidRDefault="00781153" w:rsidP="00781153">
            <w:pPr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 xml:space="preserve">          Упаковка</w:t>
            </w:r>
          </w:p>
        </w:tc>
        <w:tc>
          <w:tcPr>
            <w:tcW w:w="824" w:type="dxa"/>
          </w:tcPr>
          <w:p w:rsidR="00781153" w:rsidRPr="00280C0D" w:rsidRDefault="00781153" w:rsidP="00781153">
            <w:pPr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 xml:space="preserve">           Баллы</w:t>
            </w:r>
          </w:p>
        </w:tc>
        <w:tc>
          <w:tcPr>
            <w:tcW w:w="1370" w:type="dxa"/>
          </w:tcPr>
          <w:p w:rsidR="00D14C63" w:rsidRPr="00280C0D" w:rsidRDefault="00D14C63" w:rsidP="00D14C6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Консультант</w:t>
            </w:r>
          </w:p>
          <w:p w:rsidR="00EC524A" w:rsidRDefault="00781153" w:rsidP="00D14C6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30%</w:t>
            </w:r>
            <w:r w:rsidR="00D14C63" w:rsidRPr="00280C0D">
              <w:rPr>
                <w:b/>
                <w:sz w:val="18"/>
                <w:szCs w:val="18"/>
              </w:rPr>
              <w:t xml:space="preserve"> </w:t>
            </w:r>
          </w:p>
          <w:p w:rsidR="005F09D4" w:rsidRPr="00280C0D" w:rsidRDefault="005F09D4" w:rsidP="00D14C6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67" w:type="dxa"/>
          </w:tcPr>
          <w:p w:rsidR="00781153" w:rsidRPr="00280C0D" w:rsidRDefault="00781153" w:rsidP="0078115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Пайщик 20%</w:t>
            </w:r>
          </w:p>
          <w:p w:rsidR="005F09D4" w:rsidRPr="00280C0D" w:rsidRDefault="005F09D4" w:rsidP="0078115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367" w:type="dxa"/>
          </w:tcPr>
          <w:p w:rsidR="00781153" w:rsidRPr="00280C0D" w:rsidRDefault="00781153" w:rsidP="0078115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Цена каталога</w:t>
            </w:r>
          </w:p>
          <w:p w:rsidR="005F09D4" w:rsidRPr="00280C0D" w:rsidRDefault="005F09D4" w:rsidP="00781153">
            <w:pPr>
              <w:jc w:val="center"/>
              <w:rPr>
                <w:b/>
                <w:sz w:val="18"/>
                <w:szCs w:val="18"/>
              </w:rPr>
            </w:pPr>
            <w:r w:rsidRPr="00280C0D">
              <w:rPr>
                <w:b/>
                <w:sz w:val="18"/>
                <w:szCs w:val="18"/>
              </w:rPr>
              <w:t>(руб.)</w:t>
            </w:r>
          </w:p>
        </w:tc>
      </w:tr>
      <w:tr w:rsidR="00781153" w:rsidRPr="005F09D4" w:rsidTr="00F01DAE">
        <w:tc>
          <w:tcPr>
            <w:tcW w:w="540" w:type="dxa"/>
          </w:tcPr>
          <w:p w:rsidR="00781153" w:rsidRPr="005F09D4" w:rsidRDefault="00781153" w:rsidP="00781153">
            <w:pPr>
              <w:rPr>
                <w:b/>
              </w:rPr>
            </w:pPr>
          </w:p>
        </w:tc>
        <w:tc>
          <w:tcPr>
            <w:tcW w:w="2969" w:type="dxa"/>
          </w:tcPr>
          <w:p w:rsidR="00280C0D" w:rsidRPr="00280C0D" w:rsidRDefault="00781153" w:rsidP="00280C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80C0D">
              <w:rPr>
                <w:b/>
                <w:i/>
                <w:sz w:val="24"/>
                <w:szCs w:val="24"/>
                <w:u w:val="single"/>
              </w:rPr>
              <w:t>К</w:t>
            </w:r>
            <w:r w:rsidR="005F09D4" w:rsidRPr="00280C0D">
              <w:rPr>
                <w:b/>
                <w:i/>
                <w:sz w:val="24"/>
                <w:szCs w:val="24"/>
                <w:u w:val="single"/>
              </w:rPr>
              <w:t>оллекция</w:t>
            </w:r>
          </w:p>
          <w:p w:rsidR="00781153" w:rsidRPr="00280C0D" w:rsidRDefault="005F09D4" w:rsidP="00280C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280C0D">
              <w:rPr>
                <w:b/>
                <w:i/>
                <w:sz w:val="24"/>
                <w:szCs w:val="24"/>
                <w:u w:val="single"/>
                <w:lang w:val="en-US"/>
              </w:rPr>
              <w:t>Jackline</w:t>
            </w:r>
            <w:proofErr w:type="spellEnd"/>
            <w:r w:rsidRPr="00280C0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280C0D">
              <w:rPr>
                <w:b/>
                <w:i/>
                <w:sz w:val="24"/>
                <w:szCs w:val="24"/>
                <w:u w:val="single"/>
                <w:lang w:val="en-US"/>
              </w:rPr>
              <w:t>d</w:t>
            </w:r>
            <w:r w:rsidRPr="00280C0D">
              <w:rPr>
                <w:b/>
                <w:i/>
                <w:sz w:val="24"/>
                <w:szCs w:val="24"/>
                <w:u w:val="single"/>
              </w:rPr>
              <w:t>’</w:t>
            </w:r>
            <w:proofErr w:type="spellStart"/>
            <w:r w:rsidRPr="00280C0D">
              <w:rPr>
                <w:b/>
                <w:i/>
                <w:sz w:val="24"/>
                <w:szCs w:val="24"/>
                <w:u w:val="single"/>
                <w:lang w:val="en-US"/>
              </w:rPr>
              <w:t>Esolle</w:t>
            </w:r>
            <w:proofErr w:type="spellEnd"/>
          </w:p>
        </w:tc>
        <w:tc>
          <w:tcPr>
            <w:tcW w:w="1134" w:type="dxa"/>
          </w:tcPr>
          <w:p w:rsidR="00781153" w:rsidRPr="005F09D4" w:rsidRDefault="00781153" w:rsidP="00781153">
            <w:pPr>
              <w:rPr>
                <w:b/>
              </w:rPr>
            </w:pPr>
          </w:p>
        </w:tc>
        <w:tc>
          <w:tcPr>
            <w:tcW w:w="824" w:type="dxa"/>
          </w:tcPr>
          <w:p w:rsidR="00781153" w:rsidRPr="005F09D4" w:rsidRDefault="00781153" w:rsidP="00781153"/>
        </w:tc>
        <w:tc>
          <w:tcPr>
            <w:tcW w:w="1370" w:type="dxa"/>
          </w:tcPr>
          <w:p w:rsidR="00781153" w:rsidRPr="005F09D4" w:rsidRDefault="00781153" w:rsidP="00781153"/>
        </w:tc>
        <w:tc>
          <w:tcPr>
            <w:tcW w:w="1367" w:type="dxa"/>
          </w:tcPr>
          <w:p w:rsidR="00781153" w:rsidRPr="005F09D4" w:rsidRDefault="00781153" w:rsidP="00781153"/>
        </w:tc>
        <w:tc>
          <w:tcPr>
            <w:tcW w:w="1367" w:type="dxa"/>
          </w:tcPr>
          <w:p w:rsidR="00781153" w:rsidRPr="005F09D4" w:rsidRDefault="00781153" w:rsidP="00781153"/>
        </w:tc>
      </w:tr>
      <w:tr w:rsidR="00781153" w:rsidRPr="005F09D4" w:rsidTr="00F01DAE">
        <w:tc>
          <w:tcPr>
            <w:tcW w:w="540" w:type="dxa"/>
          </w:tcPr>
          <w:p w:rsidR="00781153" w:rsidRPr="005F09D4" w:rsidRDefault="00781153" w:rsidP="00781153">
            <w:pPr>
              <w:rPr>
                <w:b/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5F09D4" w:rsidRDefault="005F09D4" w:rsidP="00781153">
            <w:pPr>
              <w:rPr>
                <w:sz w:val="18"/>
                <w:szCs w:val="18"/>
              </w:rPr>
            </w:pPr>
            <w:r w:rsidRPr="005F09D4">
              <w:rPr>
                <w:sz w:val="18"/>
                <w:szCs w:val="18"/>
              </w:rPr>
              <w:t>Крем «ВОССТАНАВЛИВАЮЩИЙ»</w:t>
            </w:r>
            <w:r w:rsidR="00F01DAE">
              <w:rPr>
                <w:sz w:val="18"/>
                <w:szCs w:val="18"/>
              </w:rPr>
              <w:t>,</w:t>
            </w:r>
            <w:r w:rsidRPr="005F09D4">
              <w:rPr>
                <w:sz w:val="18"/>
                <w:szCs w:val="18"/>
              </w:rPr>
              <w:t xml:space="preserve"> № 00</w:t>
            </w:r>
          </w:p>
        </w:tc>
        <w:tc>
          <w:tcPr>
            <w:tcW w:w="1134" w:type="dxa"/>
          </w:tcPr>
          <w:p w:rsidR="00781153" w:rsidRPr="005F09D4" w:rsidRDefault="005F09D4" w:rsidP="00781153">
            <w:pPr>
              <w:rPr>
                <w:sz w:val="18"/>
                <w:szCs w:val="18"/>
              </w:rPr>
            </w:pPr>
            <w:r w:rsidRPr="005F09D4"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5F09D4" w:rsidRDefault="005F09D4" w:rsidP="00781153">
            <w:pPr>
              <w:rPr>
                <w:sz w:val="18"/>
                <w:szCs w:val="18"/>
              </w:rPr>
            </w:pPr>
            <w:r w:rsidRPr="005F09D4">
              <w:rPr>
                <w:sz w:val="18"/>
                <w:szCs w:val="18"/>
              </w:rPr>
              <w:t>38</w:t>
            </w:r>
          </w:p>
        </w:tc>
        <w:tc>
          <w:tcPr>
            <w:tcW w:w="1370" w:type="dxa"/>
          </w:tcPr>
          <w:p w:rsidR="00781153" w:rsidRPr="005F09D4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660</w:t>
            </w:r>
          </w:p>
        </w:tc>
        <w:tc>
          <w:tcPr>
            <w:tcW w:w="1367" w:type="dxa"/>
          </w:tcPr>
          <w:p w:rsidR="00781153" w:rsidRPr="005F09D4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040</w:t>
            </w:r>
          </w:p>
        </w:tc>
        <w:tc>
          <w:tcPr>
            <w:tcW w:w="1367" w:type="dxa"/>
          </w:tcPr>
          <w:p w:rsidR="00781153" w:rsidRPr="005F09D4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</w:tr>
      <w:tr w:rsidR="00781153" w:rsidRPr="00F01DAE" w:rsidTr="00F01DAE">
        <w:tc>
          <w:tcPr>
            <w:tcW w:w="540" w:type="dxa"/>
          </w:tcPr>
          <w:p w:rsidR="00781153" w:rsidRPr="00F01DAE" w:rsidRDefault="00781153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 w:rsidRPr="00F01DAE">
              <w:rPr>
                <w:sz w:val="18"/>
                <w:szCs w:val="18"/>
              </w:rPr>
              <w:t>Сыворотка против морщин для ухода за кожей вокруг глаз «ВОЗРОЖДАЮЩАЯ», 75</w:t>
            </w:r>
          </w:p>
        </w:tc>
        <w:tc>
          <w:tcPr>
            <w:tcW w:w="1134" w:type="dxa"/>
          </w:tcPr>
          <w:p w:rsidR="00781153" w:rsidRDefault="00781153" w:rsidP="00781153">
            <w:pPr>
              <w:rPr>
                <w:sz w:val="18"/>
                <w:szCs w:val="18"/>
              </w:rPr>
            </w:pPr>
          </w:p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F01DAE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367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367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781153" w:rsidRPr="00F01DAE" w:rsidTr="00F01DAE">
        <w:tc>
          <w:tcPr>
            <w:tcW w:w="540" w:type="dxa"/>
          </w:tcPr>
          <w:p w:rsidR="00781153" w:rsidRPr="00F01DAE" w:rsidRDefault="00781153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Лосьон для тела «АНТИСТРЕСС», 34</w:t>
            </w:r>
          </w:p>
        </w:tc>
        <w:tc>
          <w:tcPr>
            <w:tcW w:w="113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70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1367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880</w:t>
            </w:r>
          </w:p>
        </w:tc>
        <w:tc>
          <w:tcPr>
            <w:tcW w:w="1367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</w:t>
            </w:r>
          </w:p>
        </w:tc>
      </w:tr>
      <w:tr w:rsidR="00781153" w:rsidRPr="00F01DAE" w:rsidTr="00F01DAE">
        <w:tc>
          <w:tcPr>
            <w:tcW w:w="540" w:type="dxa"/>
          </w:tcPr>
          <w:p w:rsidR="00781153" w:rsidRPr="00F01DAE" w:rsidRDefault="00781153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 w:rsidRPr="00F01DAE">
              <w:rPr>
                <w:sz w:val="18"/>
                <w:szCs w:val="18"/>
              </w:rPr>
              <w:t>Дневной защитный «</w:t>
            </w:r>
            <w:r w:rsidRPr="00F01DAE">
              <w:rPr>
                <w:sz w:val="16"/>
                <w:szCs w:val="16"/>
              </w:rPr>
              <w:t>КРЕМ</w:t>
            </w:r>
            <w:r>
              <w:rPr>
                <w:sz w:val="16"/>
                <w:szCs w:val="16"/>
              </w:rPr>
              <w:t>-</w:t>
            </w:r>
            <w:r w:rsidRPr="00F01DAE">
              <w:rPr>
                <w:sz w:val="18"/>
                <w:szCs w:val="18"/>
              </w:rPr>
              <w:t>КОКТЕЙЛЬ», № 12</w:t>
            </w:r>
          </w:p>
        </w:tc>
        <w:tc>
          <w:tcPr>
            <w:tcW w:w="113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781153" w:rsidRPr="00F01DAE" w:rsidTr="00F01DAE">
        <w:tc>
          <w:tcPr>
            <w:tcW w:w="540" w:type="dxa"/>
          </w:tcPr>
          <w:p w:rsidR="00781153" w:rsidRPr="00F01DAE" w:rsidRDefault="00781153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Ночной крем «АКТИВНЫЙ», № 07</w:t>
            </w:r>
          </w:p>
        </w:tc>
        <w:tc>
          <w:tcPr>
            <w:tcW w:w="113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781153" w:rsidRPr="00F01DAE" w:rsidTr="00F01DAE">
        <w:tc>
          <w:tcPr>
            <w:tcW w:w="540" w:type="dxa"/>
          </w:tcPr>
          <w:p w:rsidR="00781153" w:rsidRPr="00F01DAE" w:rsidRDefault="00781153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 для ног «ИНТЕНСИВНЫЙ», 86</w:t>
            </w:r>
          </w:p>
        </w:tc>
        <w:tc>
          <w:tcPr>
            <w:tcW w:w="1134" w:type="dxa"/>
          </w:tcPr>
          <w:p w:rsidR="00781153" w:rsidRP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70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880</w:t>
            </w:r>
          </w:p>
        </w:tc>
        <w:tc>
          <w:tcPr>
            <w:tcW w:w="1367" w:type="dxa"/>
          </w:tcPr>
          <w:p w:rsidR="00781153" w:rsidRP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5859F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Сыворотка «ДЛИННЫЕ РЕСНИЦЫ», № 98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Лосьон «ОЧИЩАЮЩИЙ», № 61</w:t>
            </w:r>
          </w:p>
        </w:tc>
        <w:tc>
          <w:tcPr>
            <w:tcW w:w="113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Гель «ИНТИМНЫЙ», № 05</w:t>
            </w:r>
          </w:p>
        </w:tc>
        <w:tc>
          <w:tcPr>
            <w:tcW w:w="113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70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890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ЭКО-БАЛЬЗАМ</w:t>
            </w:r>
          </w:p>
        </w:tc>
        <w:tc>
          <w:tcPr>
            <w:tcW w:w="113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70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550</w:t>
            </w:r>
          </w:p>
        </w:tc>
        <w:tc>
          <w:tcPr>
            <w:tcW w:w="1367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28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Каталог </w:t>
            </w:r>
            <w:proofErr w:type="spellStart"/>
            <w:r>
              <w:rPr>
                <w:sz w:val="18"/>
                <w:szCs w:val="18"/>
                <w:lang w:val="en-US"/>
              </w:rPr>
              <w:t>Jackline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d’Escole</w:t>
            </w:r>
            <w:proofErr w:type="spellEnd"/>
          </w:p>
        </w:tc>
        <w:tc>
          <w:tcPr>
            <w:tcW w:w="113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367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367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Пакет  </w:t>
            </w:r>
            <w:proofErr w:type="spellStart"/>
            <w:r>
              <w:rPr>
                <w:sz w:val="18"/>
                <w:szCs w:val="18"/>
                <w:lang w:val="en-US"/>
              </w:rPr>
              <w:t>Jackline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d’Escole</w:t>
            </w:r>
            <w:proofErr w:type="spellEnd"/>
          </w:p>
        </w:tc>
        <w:tc>
          <w:tcPr>
            <w:tcW w:w="1134" w:type="dxa"/>
          </w:tcPr>
          <w:p w:rsidR="00F01DAE" w:rsidRDefault="00A1271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67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367" w:type="dxa"/>
          </w:tcPr>
          <w:p w:rsidR="00F01DAE" w:rsidRPr="00A12715" w:rsidRDefault="00A12715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A12715" w:rsidP="00280C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80C0D">
              <w:rPr>
                <w:b/>
                <w:i/>
                <w:sz w:val="24"/>
                <w:szCs w:val="24"/>
                <w:u w:val="single"/>
              </w:rPr>
              <w:t>Коллекция здоровья</w:t>
            </w:r>
          </w:p>
          <w:p w:rsidR="00EC524A" w:rsidRPr="00280C0D" w:rsidRDefault="00EC524A" w:rsidP="00280C0D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280C0D" w:rsidRDefault="00D14C63" w:rsidP="00280C0D">
            <w:pPr>
              <w:jc w:val="center"/>
              <w:rPr>
                <w:b/>
                <w:i/>
                <w:sz w:val="20"/>
                <w:szCs w:val="20"/>
              </w:rPr>
            </w:pPr>
            <w:r w:rsidRPr="00280C0D">
              <w:rPr>
                <w:b/>
                <w:i/>
                <w:sz w:val="20"/>
                <w:szCs w:val="20"/>
              </w:rPr>
              <w:t>Травяные коктейли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Антиварикозный</w:t>
            </w:r>
            <w:proofErr w:type="spellEnd"/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Сердечно-сосудистый</w:t>
            </w:r>
            <w:proofErr w:type="gramEnd"/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Бронхолитический</w:t>
            </w:r>
            <w:proofErr w:type="spellEnd"/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Поджелудочный</w:t>
            </w:r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Тонизирующий</w:t>
            </w:r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Противовоспалительный</w:t>
            </w:r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Успокаивающий</w:t>
            </w:r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Желудочный</w:t>
            </w:r>
          </w:p>
        </w:tc>
        <w:tc>
          <w:tcPr>
            <w:tcW w:w="113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D14C63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Эндокринный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Здоровые почки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Здоровая печень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Противопаразитарный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Мужской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Женский</w:t>
            </w:r>
          </w:p>
        </w:tc>
        <w:tc>
          <w:tcPr>
            <w:tcW w:w="113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3г</w:t>
            </w:r>
          </w:p>
        </w:tc>
        <w:tc>
          <w:tcPr>
            <w:tcW w:w="824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653E4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280C0D" w:rsidRDefault="00280C0D" w:rsidP="00280C0D">
            <w:pPr>
              <w:jc w:val="center"/>
              <w:rPr>
                <w:b/>
                <w:i/>
                <w:sz w:val="18"/>
                <w:szCs w:val="18"/>
              </w:rPr>
            </w:pPr>
            <w:r w:rsidRPr="00280C0D">
              <w:rPr>
                <w:b/>
                <w:i/>
                <w:sz w:val="18"/>
                <w:szCs w:val="18"/>
              </w:rPr>
              <w:t>Функциональное питание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«Сердечная»</w:t>
            </w:r>
          </w:p>
        </w:tc>
        <w:tc>
          <w:tcPr>
            <w:tcW w:w="113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г</w:t>
            </w:r>
          </w:p>
        </w:tc>
        <w:tc>
          <w:tcPr>
            <w:tcW w:w="82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370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«Укрепляющая»</w:t>
            </w:r>
          </w:p>
        </w:tc>
        <w:tc>
          <w:tcPr>
            <w:tcW w:w="113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г</w:t>
            </w:r>
          </w:p>
        </w:tc>
        <w:tc>
          <w:tcPr>
            <w:tcW w:w="82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370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«Школьная»</w:t>
            </w:r>
          </w:p>
        </w:tc>
        <w:tc>
          <w:tcPr>
            <w:tcW w:w="113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г</w:t>
            </w:r>
          </w:p>
        </w:tc>
        <w:tc>
          <w:tcPr>
            <w:tcW w:w="82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370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«Изящная фигура» </w:t>
            </w:r>
          </w:p>
        </w:tc>
        <w:tc>
          <w:tcPr>
            <w:tcW w:w="113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г</w:t>
            </w:r>
          </w:p>
        </w:tc>
        <w:tc>
          <w:tcPr>
            <w:tcW w:w="82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370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367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280C0D" w:rsidRDefault="00280C0D" w:rsidP="00280C0D">
            <w:pPr>
              <w:jc w:val="center"/>
              <w:rPr>
                <w:b/>
                <w:i/>
                <w:sz w:val="18"/>
                <w:szCs w:val="18"/>
              </w:rPr>
            </w:pPr>
            <w:r w:rsidRPr="00280C0D">
              <w:rPr>
                <w:b/>
                <w:i/>
                <w:sz w:val="18"/>
                <w:szCs w:val="18"/>
              </w:rPr>
              <w:t>Травяные чаи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Тонизирующий</w:t>
            </w:r>
          </w:p>
        </w:tc>
        <w:tc>
          <w:tcPr>
            <w:tcW w:w="113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280C0D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Успокаивающий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Желудочно-кишечный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Давление-норма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Похудение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Очищающий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1,5г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CE61A6" w:rsidRDefault="00CE61A6" w:rsidP="00CE61A6">
            <w:pPr>
              <w:jc w:val="center"/>
              <w:rPr>
                <w:b/>
                <w:i/>
                <w:sz w:val="18"/>
                <w:szCs w:val="18"/>
              </w:rPr>
            </w:pPr>
            <w:r w:rsidRPr="00CE61A6">
              <w:rPr>
                <w:b/>
                <w:i/>
                <w:sz w:val="18"/>
                <w:szCs w:val="18"/>
              </w:rPr>
              <w:t>Другая продукция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Растительный йод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пак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>2г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Кефир быстрого приготовления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пак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5г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Овсяное молочко</w:t>
            </w:r>
          </w:p>
        </w:tc>
        <w:tc>
          <w:tcPr>
            <w:tcW w:w="113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г</w:t>
            </w:r>
          </w:p>
        </w:tc>
        <w:tc>
          <w:tcPr>
            <w:tcW w:w="824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70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367" w:type="dxa"/>
          </w:tcPr>
          <w:p w:rsidR="00F01DAE" w:rsidRDefault="00CE61A6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Экстракт зелени пихты сибирской</w:t>
            </w:r>
          </w:p>
        </w:tc>
        <w:tc>
          <w:tcPr>
            <w:tcW w:w="113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мл</w:t>
            </w:r>
          </w:p>
        </w:tc>
        <w:tc>
          <w:tcPr>
            <w:tcW w:w="82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Ручка </w:t>
            </w:r>
            <w:proofErr w:type="spellStart"/>
            <w:r>
              <w:rPr>
                <w:sz w:val="18"/>
                <w:szCs w:val="18"/>
              </w:rPr>
              <w:t>Акупунктурная</w:t>
            </w:r>
            <w:proofErr w:type="spellEnd"/>
            <w:r>
              <w:rPr>
                <w:sz w:val="18"/>
                <w:szCs w:val="18"/>
              </w:rPr>
              <w:t xml:space="preserve"> (новинка)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 Клуба здоровья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сертификатов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EC524A" w:rsidRPr="00EC524A" w:rsidRDefault="00EC524A" w:rsidP="00EC524A">
            <w:pPr>
              <w:jc w:val="center"/>
              <w:rPr>
                <w:b/>
                <w:i/>
                <w:sz w:val="18"/>
                <w:szCs w:val="18"/>
              </w:rPr>
            </w:pPr>
            <w:r w:rsidRPr="00EC524A">
              <w:rPr>
                <w:b/>
                <w:i/>
                <w:sz w:val="18"/>
                <w:szCs w:val="18"/>
              </w:rPr>
              <w:t>Программа</w:t>
            </w:r>
          </w:p>
          <w:p w:rsidR="00F01DAE" w:rsidRDefault="00EC524A" w:rsidP="00EC524A">
            <w:pPr>
              <w:jc w:val="center"/>
              <w:rPr>
                <w:sz w:val="18"/>
                <w:szCs w:val="18"/>
              </w:rPr>
            </w:pPr>
            <w:r w:rsidRPr="00EC524A">
              <w:rPr>
                <w:b/>
                <w:i/>
                <w:sz w:val="18"/>
                <w:szCs w:val="18"/>
              </w:rPr>
              <w:t>«Территория здоровья»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Апи</w:t>
            </w:r>
            <w:proofErr w:type="spellEnd"/>
            <w:r>
              <w:rPr>
                <w:sz w:val="18"/>
                <w:szCs w:val="18"/>
              </w:rPr>
              <w:t>-формула здоровья</w:t>
            </w:r>
          </w:p>
        </w:tc>
        <w:tc>
          <w:tcPr>
            <w:tcW w:w="113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мл</w:t>
            </w:r>
          </w:p>
        </w:tc>
        <w:tc>
          <w:tcPr>
            <w:tcW w:w="82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EC524A" w:rsidRDefault="00EC524A" w:rsidP="007811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Мозго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  <w:lang w:val="en-US"/>
              </w:rPr>
              <w:t>Vita</w:t>
            </w:r>
            <w:proofErr w:type="gramEnd"/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EC524A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EC524A" w:rsidRDefault="00EC524A" w:rsidP="0078115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DiVi</w:t>
            </w:r>
            <w:proofErr w:type="spellEnd"/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Pr="00EC524A" w:rsidRDefault="00EC524A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70" w:type="dxa"/>
          </w:tcPr>
          <w:p w:rsidR="00F01DAE" w:rsidRPr="00EC524A" w:rsidRDefault="00EC524A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1367" w:type="dxa"/>
          </w:tcPr>
          <w:p w:rsidR="00F01DAE" w:rsidRPr="00EC524A" w:rsidRDefault="00EC524A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67" w:type="dxa"/>
          </w:tcPr>
          <w:p w:rsidR="00F01DAE" w:rsidRPr="00EC524A" w:rsidRDefault="00EC524A" w:rsidP="007811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Pr="00891A08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Капсулы «Живица плюс»</w:t>
            </w:r>
          </w:p>
        </w:tc>
        <w:tc>
          <w:tcPr>
            <w:tcW w:w="113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шт.</w:t>
            </w: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АкваМагик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Гидролекс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прополисный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мл</w:t>
            </w: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Фитодраже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Антипаразит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гр.</w:t>
            </w: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Черника с алтайскими травами</w:t>
            </w:r>
          </w:p>
        </w:tc>
        <w:tc>
          <w:tcPr>
            <w:tcW w:w="113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гр.</w:t>
            </w: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Кедровая маска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Крем-бальзам «Оберег»</w:t>
            </w:r>
          </w:p>
        </w:tc>
        <w:tc>
          <w:tcPr>
            <w:tcW w:w="113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мл</w:t>
            </w: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«Суставное»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67" w:type="dxa"/>
          </w:tcPr>
          <w:p w:rsidR="00F01DAE" w:rsidRDefault="00891A08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891A08" w:rsidP="00891A0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891A08">
              <w:rPr>
                <w:b/>
                <w:i/>
                <w:sz w:val="24"/>
                <w:szCs w:val="24"/>
                <w:u w:val="single"/>
              </w:rPr>
              <w:t>Пантовая коллекция</w:t>
            </w:r>
          </w:p>
          <w:p w:rsidR="00891A08" w:rsidRPr="00891A08" w:rsidRDefault="00891A08" w:rsidP="0078115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Пантеон</w:t>
            </w:r>
          </w:p>
        </w:tc>
        <w:tc>
          <w:tcPr>
            <w:tcW w:w="113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капс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2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70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Пантовые ванны. Набор № 1.</w:t>
            </w:r>
          </w:p>
        </w:tc>
        <w:tc>
          <w:tcPr>
            <w:tcW w:w="113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процед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2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70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Пантовые ванны. Набор № 2.</w:t>
            </w:r>
          </w:p>
        </w:tc>
        <w:tc>
          <w:tcPr>
            <w:tcW w:w="113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proofErr w:type="spellStart"/>
            <w:r>
              <w:rPr>
                <w:sz w:val="18"/>
                <w:szCs w:val="18"/>
              </w:rPr>
              <w:t>процед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2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70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 «Энергия мысли» - здоровье и молодость для мужчин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мл</w:t>
            </w: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 «Энергия мысли» - здоровье и молодость для женщин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мл</w:t>
            </w: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 «Энергия любви»</w:t>
            </w:r>
          </w:p>
        </w:tc>
        <w:tc>
          <w:tcPr>
            <w:tcW w:w="113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мл</w:t>
            </w:r>
          </w:p>
        </w:tc>
        <w:tc>
          <w:tcPr>
            <w:tcW w:w="824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367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Бальзам «Сон» - спокойствие и расслабление.</w:t>
            </w: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мл</w:t>
            </w: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  <w:p w:rsidR="00912835" w:rsidRDefault="00912835" w:rsidP="0078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F01DAE" w:rsidTr="00F01DAE">
        <w:tc>
          <w:tcPr>
            <w:tcW w:w="54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F01DAE" w:rsidRDefault="00F01DAE" w:rsidP="00781153">
            <w:pPr>
              <w:rPr>
                <w:sz w:val="18"/>
                <w:szCs w:val="18"/>
              </w:rPr>
            </w:pPr>
          </w:p>
        </w:tc>
      </w:tr>
    </w:tbl>
    <w:p w:rsidR="00781153" w:rsidRDefault="00781153" w:rsidP="00781153">
      <w:pPr>
        <w:rPr>
          <w:sz w:val="18"/>
          <w:szCs w:val="18"/>
        </w:rPr>
      </w:pPr>
    </w:p>
    <w:p w:rsidR="00194F20" w:rsidRDefault="00194F20" w:rsidP="00194F20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Стать пайщиком МПО «Камена»: вступительный и паевой взнос – 500 рублей.</w:t>
      </w:r>
    </w:p>
    <w:p w:rsidR="00194F20" w:rsidRDefault="00194F20" w:rsidP="00194F20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Стать консультантом программы «</w:t>
      </w:r>
      <w:r>
        <w:rPr>
          <w:sz w:val="18"/>
          <w:szCs w:val="18"/>
          <w:lang w:val="en-US"/>
        </w:rPr>
        <w:t>SK</w:t>
      </w:r>
      <w:r>
        <w:rPr>
          <w:sz w:val="18"/>
          <w:szCs w:val="18"/>
        </w:rPr>
        <w:t xml:space="preserve">»: вступительный взнос – </w:t>
      </w:r>
      <w:r w:rsidR="00F43A01">
        <w:rPr>
          <w:sz w:val="18"/>
          <w:szCs w:val="18"/>
        </w:rPr>
        <w:t>500+</w:t>
      </w:r>
      <w:r>
        <w:rPr>
          <w:sz w:val="18"/>
          <w:szCs w:val="18"/>
        </w:rPr>
        <w:t>900 рублей.</w:t>
      </w:r>
    </w:p>
    <w:p w:rsidR="00194F20" w:rsidRDefault="00194F20" w:rsidP="00194F20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Стать </w:t>
      </w:r>
      <w:r>
        <w:rPr>
          <w:sz w:val="18"/>
          <w:szCs w:val="18"/>
          <w:lang w:val="en-US"/>
        </w:rPr>
        <w:t>VIP</w:t>
      </w:r>
      <w:r>
        <w:rPr>
          <w:sz w:val="18"/>
          <w:szCs w:val="18"/>
        </w:rPr>
        <w:t>-пайщиком МПО «К</w:t>
      </w:r>
      <w:r w:rsidR="00F43A01">
        <w:rPr>
          <w:sz w:val="18"/>
          <w:szCs w:val="18"/>
        </w:rPr>
        <w:t>амена»: вступительный взнос – 500+89</w:t>
      </w:r>
      <w:r>
        <w:rPr>
          <w:sz w:val="18"/>
          <w:szCs w:val="18"/>
        </w:rPr>
        <w:t xml:space="preserve">00 рублей. Всем </w:t>
      </w:r>
      <w:r>
        <w:rPr>
          <w:sz w:val="18"/>
          <w:szCs w:val="18"/>
          <w:lang w:val="en-US"/>
        </w:rPr>
        <w:t>VIP</w:t>
      </w:r>
      <w:r>
        <w:rPr>
          <w:sz w:val="18"/>
          <w:szCs w:val="18"/>
        </w:rPr>
        <w:t>-пайщикам – бриллиант в подарок.</w:t>
      </w:r>
    </w:p>
    <w:p w:rsidR="00194F20" w:rsidRDefault="00F43A01" w:rsidP="00194F20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Реквизиты для перечисления взносов: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МПО "Камена"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ИНН: 7743812206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Московский банк Сбербанка России, ОАО г. Москва, 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proofErr w:type="gramStart"/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р</w:t>
      </w:r>
      <w:proofErr w:type="gramEnd"/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/счет: 40703810038040005198, 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кор</w:t>
      </w:r>
      <w:proofErr w:type="spellEnd"/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/счет</w:t>
      </w:r>
      <w:proofErr w:type="gramEnd"/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: 30101810400000000225, </w:t>
      </w:r>
    </w:p>
    <w:p w:rsidR="00F43A01" w:rsidRPr="00F43A01" w:rsidRDefault="00F43A01" w:rsidP="00F43A01">
      <w:pPr>
        <w:pStyle w:val="a4"/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F43A01">
        <w:rPr>
          <w:rFonts w:eastAsia="Times New Roman" w:cs="Arial"/>
          <w:color w:val="333333"/>
          <w:sz w:val="20"/>
          <w:szCs w:val="20"/>
          <w:lang w:eastAsia="ru-RU"/>
        </w:rPr>
        <w:t>БИК 044525225</w:t>
      </w:r>
    </w:p>
    <w:p w:rsidR="00F43A01" w:rsidRPr="00F43A01" w:rsidRDefault="00F43A01" w:rsidP="00F43A01">
      <w:pPr>
        <w:rPr>
          <w:sz w:val="18"/>
          <w:szCs w:val="18"/>
        </w:rPr>
      </w:pPr>
    </w:p>
    <w:sectPr w:rsidR="00F43A01" w:rsidRPr="00F4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4D9"/>
    <w:multiLevelType w:val="hybridMultilevel"/>
    <w:tmpl w:val="F3CA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6"/>
    <w:rsid w:val="00194F20"/>
    <w:rsid w:val="00280C0D"/>
    <w:rsid w:val="004876B6"/>
    <w:rsid w:val="004A0C66"/>
    <w:rsid w:val="005319A5"/>
    <w:rsid w:val="005859F8"/>
    <w:rsid w:val="005F09D4"/>
    <w:rsid w:val="00781153"/>
    <w:rsid w:val="00891A08"/>
    <w:rsid w:val="00912835"/>
    <w:rsid w:val="00A12715"/>
    <w:rsid w:val="00AA0816"/>
    <w:rsid w:val="00B42AB6"/>
    <w:rsid w:val="00C653E4"/>
    <w:rsid w:val="00C82293"/>
    <w:rsid w:val="00CE61A6"/>
    <w:rsid w:val="00D14C63"/>
    <w:rsid w:val="00EC524A"/>
    <w:rsid w:val="00F01DAE"/>
    <w:rsid w:val="00F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2013-04-28T02:07:00Z</cp:lastPrinted>
  <dcterms:created xsi:type="dcterms:W3CDTF">2013-10-05T10:43:00Z</dcterms:created>
  <dcterms:modified xsi:type="dcterms:W3CDTF">2013-10-05T10:43:00Z</dcterms:modified>
</cp:coreProperties>
</file>