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D7" w:rsidRDefault="007749D7" w:rsidP="007749D7">
      <w:pPr>
        <w:jc w:val="center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-347980</wp:posOffset>
            </wp:positionV>
            <wp:extent cx="695325" cy="352425"/>
            <wp:effectExtent l="0" t="0" r="9525" b="9525"/>
            <wp:wrapNone/>
            <wp:docPr id="1" name="Рисунок 1" descr="логотип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D7" w:rsidRPr="00E03A80" w:rsidRDefault="007749D7" w:rsidP="007749D7">
      <w:pPr>
        <w:jc w:val="center"/>
        <w:rPr>
          <w:b/>
          <w:color w:val="000000"/>
          <w:sz w:val="36"/>
          <w:szCs w:val="36"/>
        </w:rPr>
      </w:pPr>
      <w:r w:rsidRPr="00E03A80">
        <w:rPr>
          <w:b/>
          <w:color w:val="000000"/>
          <w:sz w:val="36"/>
          <w:szCs w:val="36"/>
        </w:rPr>
        <w:t>АЛЬФАТОРГ ООО</w:t>
      </w:r>
    </w:p>
    <w:p w:rsidR="007749D7" w:rsidRDefault="007749D7" w:rsidP="007749D7">
      <w:pPr>
        <w:jc w:val="center"/>
        <w:rPr>
          <w:color w:val="000000"/>
        </w:rPr>
      </w:pPr>
      <w:r>
        <w:rPr>
          <w:color w:val="000000"/>
        </w:rPr>
        <w:t>ИНН 4501203506 КПП450101001 ОГРН 1154501006021</w:t>
      </w:r>
    </w:p>
    <w:p w:rsidR="007749D7" w:rsidRDefault="007749D7" w:rsidP="007749D7">
      <w:pPr>
        <w:jc w:val="center"/>
        <w:rPr>
          <w:color w:val="000000"/>
        </w:rPr>
      </w:pPr>
      <w:r>
        <w:rPr>
          <w:color w:val="000000"/>
        </w:rPr>
        <w:t xml:space="preserve">Адрес: 640007г. Курган, ул. </w:t>
      </w:r>
      <w:proofErr w:type="gramStart"/>
      <w:r>
        <w:rPr>
          <w:color w:val="000000"/>
        </w:rPr>
        <w:t>Омская</w:t>
      </w:r>
      <w:proofErr w:type="gramEnd"/>
      <w:r>
        <w:rPr>
          <w:color w:val="000000"/>
        </w:rPr>
        <w:t>, дом76 оф3</w:t>
      </w:r>
    </w:p>
    <w:p w:rsidR="007749D7" w:rsidRPr="00E03A80" w:rsidRDefault="007749D7" w:rsidP="007749D7">
      <w:pPr>
        <w:jc w:val="center"/>
        <w:rPr>
          <w:color w:val="000000"/>
        </w:rPr>
      </w:pPr>
      <w:proofErr w:type="gramStart"/>
      <w:r>
        <w:rPr>
          <w:color w:val="000000"/>
        </w:rPr>
        <w:t xml:space="preserve">Т8(3522054-54-25 8-963-00-88-369  </w:t>
      </w:r>
      <w:r>
        <w:rPr>
          <w:color w:val="000000"/>
          <w:lang w:val="en-US"/>
        </w:rPr>
        <w:t>email</w:t>
      </w:r>
      <w:r>
        <w:rPr>
          <w:color w:val="000000"/>
        </w:rPr>
        <w:t>:</w:t>
      </w:r>
      <w:r>
        <w:t>89630088369@mail.ru</w:t>
      </w:r>
      <w:proofErr w:type="gramEnd"/>
    </w:p>
    <w:p w:rsidR="00EF3D47" w:rsidRDefault="007749D7" w:rsidP="007749D7">
      <w:pPr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21495_"/>
          </v:shape>
        </w:pict>
      </w:r>
    </w:p>
    <w:p w:rsidR="007749D7" w:rsidRDefault="007749D7" w:rsidP="007749D7">
      <w:pPr>
        <w:rPr>
          <w:color w:val="000000"/>
        </w:rPr>
      </w:pPr>
    </w:p>
    <w:p w:rsidR="007749D7" w:rsidRDefault="007749D7" w:rsidP="007749D7">
      <w:pPr>
        <w:jc w:val="center"/>
        <w:rPr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9D7">
        <w:rPr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ПРАЙС НА ОВОЩИ 31.08.2015г </w:t>
      </w:r>
      <w:proofErr w:type="gramStart"/>
      <w:r w:rsidRPr="007749D7">
        <w:rPr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proofErr w:type="gramEnd"/>
      <w:r w:rsidRPr="007749D7">
        <w:rPr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49D7">
        <w:rPr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Курган</w:t>
      </w:r>
    </w:p>
    <w:p w:rsidR="007749D7" w:rsidRDefault="007749D7" w:rsidP="007749D7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630"/>
        <w:gridCol w:w="2346"/>
        <w:gridCol w:w="1668"/>
        <w:gridCol w:w="1835"/>
      </w:tblGrid>
      <w:tr w:rsidR="007749D7" w:rsidTr="00B30B66">
        <w:tc>
          <w:tcPr>
            <w:tcW w:w="2092" w:type="dxa"/>
            <w:vAlign w:val="center"/>
          </w:tcPr>
          <w:p w:rsidR="007749D7" w:rsidRPr="007749D7" w:rsidRDefault="007749D7" w:rsidP="00B30B66">
            <w:pPr>
              <w:jc w:val="center"/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9D7"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</w:t>
            </w:r>
          </w:p>
        </w:tc>
        <w:tc>
          <w:tcPr>
            <w:tcW w:w="1630" w:type="dxa"/>
            <w:vAlign w:val="center"/>
          </w:tcPr>
          <w:p w:rsidR="007749D7" w:rsidRPr="007749D7" w:rsidRDefault="007749D7" w:rsidP="00B30B66">
            <w:pPr>
              <w:jc w:val="center"/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сорт</w:t>
            </w:r>
          </w:p>
        </w:tc>
        <w:tc>
          <w:tcPr>
            <w:tcW w:w="2346" w:type="dxa"/>
            <w:vAlign w:val="center"/>
          </w:tcPr>
          <w:p w:rsidR="007749D7" w:rsidRPr="007749D7" w:rsidRDefault="007749D7" w:rsidP="00B30B66">
            <w:pPr>
              <w:jc w:val="center"/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9D7"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фото</w:t>
            </w:r>
          </w:p>
        </w:tc>
        <w:tc>
          <w:tcPr>
            <w:tcW w:w="1668" w:type="dxa"/>
            <w:vAlign w:val="center"/>
          </w:tcPr>
          <w:p w:rsidR="007749D7" w:rsidRPr="007749D7" w:rsidRDefault="007749D7" w:rsidP="00B30B66">
            <w:pPr>
              <w:jc w:val="center"/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9D7"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Цена</w:t>
            </w:r>
            <w:r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1кг</w:t>
            </w:r>
          </w:p>
        </w:tc>
        <w:tc>
          <w:tcPr>
            <w:tcW w:w="1835" w:type="dxa"/>
            <w:vAlign w:val="center"/>
          </w:tcPr>
          <w:p w:rsidR="007749D7" w:rsidRPr="007749D7" w:rsidRDefault="007749D7" w:rsidP="00B30B66">
            <w:pPr>
              <w:jc w:val="center"/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9D7">
              <w:rPr>
                <w:b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Краткое описание</w:t>
            </w:r>
          </w:p>
        </w:tc>
      </w:tr>
      <w:tr w:rsidR="007749D7" w:rsidTr="00B30B66">
        <w:tc>
          <w:tcPr>
            <w:tcW w:w="2092" w:type="dxa"/>
            <w:vAlign w:val="center"/>
          </w:tcPr>
          <w:p w:rsidR="007749D7" w:rsidRDefault="007749D7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Картофель</w:t>
            </w:r>
          </w:p>
        </w:tc>
        <w:tc>
          <w:tcPr>
            <w:tcW w:w="1630" w:type="dxa"/>
            <w:vAlign w:val="center"/>
          </w:tcPr>
          <w:p w:rsidR="007749D7" w:rsidRDefault="007749D7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Розара</w:t>
            </w:r>
            <w:proofErr w:type="spellEnd"/>
          </w:p>
        </w:tc>
        <w:tc>
          <w:tcPr>
            <w:tcW w:w="2346" w:type="dxa"/>
            <w:vAlign w:val="center"/>
          </w:tcPr>
          <w:p w:rsidR="007749D7" w:rsidRDefault="007749D7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55329E" wp14:editId="3283C83E">
                  <wp:extent cx="126157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Изображение 74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1" t="20548" r="16624"/>
                          <a:stretch/>
                        </pic:blipFill>
                        <pic:spPr bwMode="auto">
                          <a:xfrm>
                            <a:off x="0" y="0"/>
                            <a:ext cx="1261699" cy="87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vAlign w:val="center"/>
          </w:tcPr>
          <w:p w:rsidR="007749D7" w:rsidRDefault="007749D7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9р50</w:t>
            </w:r>
          </w:p>
        </w:tc>
        <w:tc>
          <w:tcPr>
            <w:tcW w:w="1835" w:type="dxa"/>
            <w:vAlign w:val="center"/>
          </w:tcPr>
          <w:p w:rsidR="007749D7" w:rsidRDefault="00B30B66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46A6">
              <w:rPr>
                <w:bCs/>
                <w:color w:val="4A442A" w:themeColor="background2" w:themeShade="40"/>
                <w:sz w:val="28"/>
                <w:szCs w:val="28"/>
              </w:rPr>
              <w:t xml:space="preserve">без заболеваний, калибр 5+, </w:t>
            </w:r>
            <w:proofErr w:type="gramStart"/>
            <w:r w:rsidRPr="003046A6">
              <w:rPr>
                <w:bCs/>
                <w:color w:val="4A442A" w:themeColor="background2" w:themeShade="40"/>
                <w:sz w:val="28"/>
                <w:szCs w:val="28"/>
              </w:rPr>
              <w:t>упакована</w:t>
            </w:r>
            <w:proofErr w:type="gramEnd"/>
            <w:r w:rsidRPr="003046A6">
              <w:rPr>
                <w:bCs/>
                <w:color w:val="4A442A" w:themeColor="background2" w:themeShade="40"/>
                <w:sz w:val="28"/>
                <w:szCs w:val="28"/>
              </w:rPr>
              <w:t xml:space="preserve"> в сетчатые мешки массой</w:t>
            </w:r>
            <w:r>
              <w:rPr>
                <w:bCs/>
                <w:color w:val="4A442A" w:themeColor="background2" w:themeShade="40"/>
                <w:sz w:val="28"/>
                <w:szCs w:val="28"/>
              </w:rPr>
              <w:t xml:space="preserve"> </w:t>
            </w:r>
            <w:r w:rsidRPr="003046A6">
              <w:rPr>
                <w:bCs/>
                <w:color w:val="4A442A" w:themeColor="background2" w:themeShade="40"/>
                <w:sz w:val="28"/>
                <w:szCs w:val="28"/>
              </w:rPr>
              <w:t>25-30кг</w:t>
            </w:r>
          </w:p>
        </w:tc>
        <w:bookmarkStart w:id="0" w:name="_GoBack"/>
        <w:bookmarkEnd w:id="0"/>
      </w:tr>
      <w:tr w:rsidR="007749D7" w:rsidTr="00B30B66">
        <w:tc>
          <w:tcPr>
            <w:tcW w:w="2092" w:type="dxa"/>
            <w:vAlign w:val="center"/>
          </w:tcPr>
          <w:p w:rsidR="007749D7" w:rsidRDefault="007749D7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Капуста</w:t>
            </w:r>
          </w:p>
        </w:tc>
        <w:tc>
          <w:tcPr>
            <w:tcW w:w="1630" w:type="dxa"/>
            <w:vAlign w:val="center"/>
          </w:tcPr>
          <w:p w:rsidR="007749D7" w:rsidRDefault="007749D7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Бронко</w:t>
            </w:r>
          </w:p>
        </w:tc>
        <w:tc>
          <w:tcPr>
            <w:tcW w:w="2346" w:type="dxa"/>
            <w:vAlign w:val="center"/>
          </w:tcPr>
          <w:p w:rsidR="007749D7" w:rsidRDefault="007749D7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A5BB48" wp14:editId="650E7AF1">
                  <wp:extent cx="1349115" cy="7620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81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17919" r="5534" b="17786"/>
                          <a:stretch/>
                        </pic:blipFill>
                        <pic:spPr bwMode="auto">
                          <a:xfrm>
                            <a:off x="0" y="0"/>
                            <a:ext cx="134911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vAlign w:val="center"/>
          </w:tcPr>
          <w:p w:rsidR="007749D7" w:rsidRDefault="00B30B66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9р50</w:t>
            </w:r>
          </w:p>
        </w:tc>
        <w:tc>
          <w:tcPr>
            <w:tcW w:w="1835" w:type="dxa"/>
            <w:vAlign w:val="center"/>
          </w:tcPr>
          <w:p w:rsidR="007749D7" w:rsidRDefault="00B30B66" w:rsidP="00B30B66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0B66">
              <w:rPr>
                <w:rFonts w:ascii="Arial" w:hAnsi="Arial" w:cs="Arial"/>
                <w:sz w:val="24"/>
                <w:szCs w:val="24"/>
              </w:rPr>
              <w:t>хорошо хранится</w:t>
            </w:r>
            <w:proofErr w:type="gramStart"/>
            <w:r w:rsidRPr="00B30B6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0B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30B6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0B66">
              <w:rPr>
                <w:rFonts w:ascii="Arial" w:hAnsi="Arial" w:cs="Arial"/>
                <w:sz w:val="24"/>
                <w:szCs w:val="24"/>
              </w:rPr>
              <w:t xml:space="preserve">ригоден для засолки, </w:t>
            </w:r>
            <w:r w:rsidRPr="00B30B66">
              <w:rPr>
                <w:rFonts w:ascii="Arial" w:hAnsi="Arial" w:cs="Arial"/>
                <w:i/>
                <w:sz w:val="24"/>
                <w:szCs w:val="24"/>
              </w:rPr>
              <w:t xml:space="preserve">Вес кочана 2-3кг. </w:t>
            </w:r>
            <w:proofErr w:type="gramStart"/>
            <w:r w:rsidRPr="00B30B66">
              <w:rPr>
                <w:rFonts w:ascii="Arial" w:hAnsi="Arial" w:cs="Arial"/>
                <w:i/>
                <w:sz w:val="24"/>
                <w:szCs w:val="24"/>
              </w:rPr>
              <w:t>Упакована</w:t>
            </w:r>
            <w:proofErr w:type="gramEnd"/>
            <w:r w:rsidRPr="00B30B66">
              <w:rPr>
                <w:rFonts w:ascii="Arial" w:hAnsi="Arial" w:cs="Arial"/>
                <w:i/>
                <w:sz w:val="24"/>
                <w:szCs w:val="24"/>
              </w:rPr>
              <w:t xml:space="preserve"> в овощные сетки 25-30кг.</w:t>
            </w:r>
          </w:p>
        </w:tc>
      </w:tr>
    </w:tbl>
    <w:p w:rsidR="00B30B66" w:rsidRDefault="00B30B66" w:rsidP="00B30B66">
      <w:pPr>
        <w:pBdr>
          <w:bottom w:val="dotted" w:sz="24" w:space="5" w:color="auto"/>
        </w:pBd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0B6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Продукция выращена в Курганской области,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30B6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вес скидка 3% </w:t>
      </w:r>
    </w:p>
    <w:p w:rsidR="00B30B66" w:rsidRDefault="00B30B66" w:rsidP="00B30B66">
      <w:pPr>
        <w:pBdr>
          <w:bottom w:val="dotted" w:sz="24" w:space="5" w:color="auto"/>
        </w:pBdr>
        <w:rPr>
          <w:b/>
          <w:i/>
          <w:sz w:val="24"/>
          <w:szCs w:val="24"/>
        </w:rPr>
      </w:pPr>
      <w:r w:rsidRPr="00B30B66">
        <w:rPr>
          <w:b/>
          <w:i/>
          <w:sz w:val="24"/>
          <w:szCs w:val="24"/>
        </w:rPr>
        <w:t xml:space="preserve">Доставку организуем в любые регионы транспортной компанией. </w:t>
      </w:r>
    </w:p>
    <w:p w:rsidR="00B30B66" w:rsidRDefault="00B30B66" w:rsidP="00B30B66">
      <w:pPr>
        <w:pBdr>
          <w:bottom w:val="dotted" w:sz="24" w:space="5" w:color="auto"/>
        </w:pBdr>
        <w:rPr>
          <w:b/>
          <w:i/>
          <w:sz w:val="24"/>
          <w:szCs w:val="24"/>
        </w:rPr>
      </w:pPr>
      <w:r w:rsidRPr="00B30B66">
        <w:rPr>
          <w:b/>
          <w:i/>
          <w:sz w:val="24"/>
          <w:szCs w:val="24"/>
        </w:rPr>
        <w:t xml:space="preserve">Отгрузку осуществляем по 100% предоплате, либо наличными на загрузке. </w:t>
      </w:r>
    </w:p>
    <w:p w:rsidR="007749D7" w:rsidRPr="00B30B66" w:rsidRDefault="00B30B66" w:rsidP="00B30B66">
      <w:pPr>
        <w:pBdr>
          <w:bottom w:val="dotted" w:sz="24" w:space="5" w:color="auto"/>
        </w:pBd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0B66">
        <w:rPr>
          <w:b/>
          <w:i/>
          <w:sz w:val="24"/>
          <w:szCs w:val="24"/>
        </w:rPr>
        <w:t>Отсрочки в платеже нет.</w:t>
      </w:r>
    </w:p>
    <w:sectPr w:rsidR="007749D7" w:rsidRPr="00B3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E0"/>
    <w:rsid w:val="007749D7"/>
    <w:rsid w:val="00B30B66"/>
    <w:rsid w:val="00E633E0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D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D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D94D-990C-4E72-8EC5-EE5D0EE1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цуке</dc:creator>
  <cp:keywords/>
  <dc:description/>
  <cp:lastModifiedBy>цуке</cp:lastModifiedBy>
  <cp:revision>2</cp:revision>
  <dcterms:created xsi:type="dcterms:W3CDTF">2015-08-31T05:02:00Z</dcterms:created>
  <dcterms:modified xsi:type="dcterms:W3CDTF">2015-08-31T05:51:00Z</dcterms:modified>
</cp:coreProperties>
</file>